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31"/>
        <w:tblW w:w="9380" w:type="dxa"/>
        <w:tblLayout w:type="fixed"/>
        <w:tblLook w:val="04A0" w:firstRow="1" w:lastRow="0" w:firstColumn="1" w:lastColumn="0" w:noHBand="0" w:noVBand="1"/>
      </w:tblPr>
      <w:tblGrid>
        <w:gridCol w:w="4760"/>
        <w:gridCol w:w="2520"/>
        <w:gridCol w:w="2100"/>
      </w:tblGrid>
      <w:tr w:rsidR="006F4788" w:rsidTr="006F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0" w:type="dxa"/>
            <w:hideMark/>
          </w:tcPr>
          <w:p w:rsidR="005A432F" w:rsidRPr="00B953CB" w:rsidRDefault="005A432F" w:rsidP="00F32743">
            <w:pPr>
              <w:pStyle w:val="a3"/>
              <w:spacing w:line="256" w:lineRule="auto"/>
              <w:jc w:val="center"/>
              <w:rPr>
                <w:i w:val="0"/>
              </w:rPr>
            </w:pPr>
            <w:bookmarkStart w:id="0" w:name="sub_201"/>
            <w:r w:rsidRPr="00B953CB">
              <w:rPr>
                <w:i w:val="0"/>
              </w:rPr>
              <w:t>Территория преимущественного использования транспортного средства</w:t>
            </w:r>
            <w:bookmarkEnd w:id="0"/>
            <w:r w:rsidR="00F32743" w:rsidRPr="00B953CB">
              <w:rPr>
                <w:i w:val="0"/>
              </w:rPr>
              <w:t xml:space="preserve"> (место регистрации собственника транспортного средства, указанное в гражданском паспорте, ПТС или свидетельстве о регистрации ТС)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Коэффициент для транспортных средств, за исключением тракторов, самоходных дорожно-строительных и иных машин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Коэффициент для тракторов, самоходных дорожно-строительных и иных машин, за исключением транспортных средств, не имеющих колесных движителей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</w:tcPr>
          <w:p w:rsidR="005A432F" w:rsidRPr="00E14251" w:rsidRDefault="005A432F">
            <w:pPr>
              <w:pStyle w:val="a3"/>
              <w:spacing w:line="256" w:lineRule="auto"/>
              <w:jc w:val="center"/>
              <w:rPr>
                <w:b/>
              </w:rPr>
            </w:pPr>
            <w:r w:rsidRPr="00E14251">
              <w:rPr>
                <w:b/>
              </w:rPr>
              <w:t>Республика Адыгея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E14251">
            <w:pPr>
              <w:pStyle w:val="a4"/>
              <w:spacing w:line="256" w:lineRule="auto"/>
            </w:pPr>
            <w:r>
              <w:t>Все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Pr="00E14251" w:rsidRDefault="005A432F" w:rsidP="00E14251">
            <w:pPr>
              <w:pStyle w:val="a3"/>
              <w:spacing w:line="256" w:lineRule="auto"/>
              <w:jc w:val="center"/>
              <w:rPr>
                <w:b/>
              </w:rPr>
            </w:pPr>
            <w:r w:rsidRPr="00E14251">
              <w:rPr>
                <w:b/>
              </w:rPr>
              <w:t>Республика Алтай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Горно-Алтайск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14251">
            <w:pPr>
              <w:pStyle w:val="a3"/>
              <w:spacing w:line="256" w:lineRule="auto"/>
              <w:jc w:val="center"/>
            </w:pPr>
            <w:r w:rsidRPr="00E14251">
              <w:rPr>
                <w:b/>
              </w:rPr>
              <w:t>Республика Башкортостан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Благовещенск, Октябрьский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Ишимбай, Кумертау, Салават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Стерлитамак, Туймазы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Уфа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14251">
            <w:pPr>
              <w:pStyle w:val="a3"/>
              <w:spacing w:line="256" w:lineRule="auto"/>
              <w:jc w:val="center"/>
            </w:pPr>
            <w:r w:rsidRPr="00E14251">
              <w:rPr>
                <w:b/>
              </w:rPr>
              <w:t>Республика Бурятия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Улан-Удэ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Pr="00E14251" w:rsidRDefault="005A432F" w:rsidP="00E14251">
            <w:pPr>
              <w:pStyle w:val="a3"/>
              <w:spacing w:line="256" w:lineRule="auto"/>
              <w:jc w:val="center"/>
              <w:rPr>
                <w:b/>
              </w:rPr>
            </w:pPr>
            <w:r w:rsidRPr="00E14251">
              <w:rPr>
                <w:b/>
              </w:rPr>
              <w:t>Республика Дагестан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Буйнакск, Дербент, Каспийск, Махачкала, Хасавюрт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14251">
            <w:pPr>
              <w:pStyle w:val="a3"/>
              <w:spacing w:line="256" w:lineRule="auto"/>
              <w:jc w:val="center"/>
            </w:pPr>
            <w:r w:rsidRPr="00E14251">
              <w:rPr>
                <w:b/>
              </w:rPr>
              <w:t>Республика Ингушетия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proofErr w:type="spellStart"/>
            <w:r>
              <w:t>Малгобек</w:t>
            </w:r>
            <w:proofErr w:type="spellEnd"/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Назрань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Pr="00E14251" w:rsidRDefault="005A432F" w:rsidP="00E14251">
            <w:pPr>
              <w:pStyle w:val="a3"/>
              <w:spacing w:line="256" w:lineRule="auto"/>
              <w:jc w:val="center"/>
              <w:rPr>
                <w:b/>
              </w:rPr>
            </w:pPr>
            <w:r w:rsidRPr="00E14251">
              <w:rPr>
                <w:b/>
              </w:rPr>
              <w:t>Кабардино-Балкарская Республика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Нальчик, Прохладный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 xml:space="preserve">Прочие города и населенные </w:t>
            </w:r>
            <w:r>
              <w:lastRenderedPageBreak/>
              <w:t>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14251">
            <w:pPr>
              <w:pStyle w:val="a3"/>
              <w:spacing w:line="256" w:lineRule="auto"/>
              <w:jc w:val="center"/>
            </w:pPr>
            <w:r w:rsidRPr="00E14251">
              <w:rPr>
                <w:b/>
              </w:rPr>
              <w:lastRenderedPageBreak/>
              <w:t>Республика Калмыкия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Элиста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Карачаево-Черкесская Республика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14251">
            <w:pPr>
              <w:pStyle w:val="a3"/>
              <w:spacing w:line="256" w:lineRule="auto"/>
              <w:jc w:val="center"/>
            </w:pPr>
            <w:r w:rsidRPr="00E14251">
              <w:rPr>
                <w:b/>
              </w:rPr>
              <w:t>Республика Карелия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Петрозаводск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Республика Коми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Сыктывкар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Ухта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Республика Крым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="005A432F" w:rsidRDefault="005A432F" w:rsidP="00E14251">
            <w:pPr>
              <w:pStyle w:val="a4"/>
              <w:spacing w:line="256" w:lineRule="auto"/>
            </w:pPr>
            <w:bookmarkStart w:id="1" w:name="_GoBack" w:colFirst="1" w:colLast="2"/>
            <w:r>
              <w:t>Севастополь</w:t>
            </w:r>
          </w:p>
        </w:tc>
        <w:tc>
          <w:tcPr>
            <w:tcW w:w="2520" w:type="dxa"/>
          </w:tcPr>
          <w:p w:rsidR="005A432F" w:rsidRDefault="005A432F" w:rsidP="002E15E0">
            <w:pPr>
              <w:pStyle w:val="a4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</w:tcPr>
          <w:p w:rsidR="005A432F" w:rsidRDefault="005A432F" w:rsidP="002E15E0">
            <w:pPr>
              <w:pStyle w:val="a4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</w:tr>
      <w:bookmarkEnd w:id="1"/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Симферополь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Республика Марий Эл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Волжск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Йошкар-Ола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Республика Мордовия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Рузаевка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Саранск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Республика Саха (Якутия)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Нерюнгри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Якутск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Республика Северная Осетия - Алания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Владикавказ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Республика Татарстан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Альметьевск, Зеленодольск, Нижнекамск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Бугульма, Лениногорск, Чистополь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Елабуга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lastRenderedPageBreak/>
              <w:t>Казань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Набережные Челны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Республика Тыва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Кызыл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Удмуртская Республика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Воткинск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Глазов, Сарапул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Ижевск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Республика Хакасия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Абакан, Саяногорск, Черногорск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</w:tcPr>
          <w:p w:rsidR="005A432F" w:rsidRDefault="005A432F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Чеченская Республика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6F4788">
            <w:pPr>
              <w:pStyle w:val="a3"/>
              <w:spacing w:line="256" w:lineRule="auto"/>
              <w:jc w:val="left"/>
            </w:pPr>
            <w:r>
              <w:t>Все города и населенный пункты</w:t>
            </w:r>
          </w:p>
        </w:tc>
        <w:tc>
          <w:tcPr>
            <w:tcW w:w="2520" w:type="dxa"/>
            <w:hideMark/>
          </w:tcPr>
          <w:p w:rsidR="005A432F" w:rsidRPr="00EB04E0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4E0"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Чувашская Республика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Канаш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Новочебоксарск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Чебоксары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Алтайский край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Барнаул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Бийск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Заринск, Новоалтайск, Рубцовск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Pr="00EB04E0" w:rsidRDefault="005A432F" w:rsidP="00EB04E0">
            <w:pPr>
              <w:pStyle w:val="a3"/>
              <w:spacing w:line="256" w:lineRule="auto"/>
              <w:jc w:val="center"/>
              <w:rPr>
                <w:b/>
              </w:rPr>
            </w:pPr>
            <w:r w:rsidRPr="00EB04E0">
              <w:rPr>
                <w:b/>
              </w:rPr>
              <w:t>Забайкальский край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proofErr w:type="spellStart"/>
            <w:r>
              <w:t>Краснокаменск</w:t>
            </w:r>
            <w:proofErr w:type="spellEnd"/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Чита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Камчатский край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Петропавловск-Камчатский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Краснодарский край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Анапа, Геленджик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Армавир, Сочи, Туапсе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lastRenderedPageBreak/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Краснодар, Новороссийск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Красноярский край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Ачинск, Зеленогорск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Железногорск, Норильск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 xml:space="preserve">Канск, </w:t>
            </w:r>
            <w:proofErr w:type="spellStart"/>
            <w:r>
              <w:t>Лесосибирск</w:t>
            </w:r>
            <w:proofErr w:type="spellEnd"/>
            <w:r>
              <w:t>, Минусинск, Назарово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Красноярск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Пермский край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Березники, Краснокамск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Лысьва, Чайковский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Пермь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Соликамск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Приморский край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Арсеньев, Артем, Находка, Спасск-Дальний, Уссурийск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Владивосток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Ставропольский край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Кисловодск, Михайловск, Ставрополь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Хабаровский край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Амурск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Комсомольск-на-Амуре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Хабаровск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Амурская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Белогорск, Свободный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lastRenderedPageBreak/>
              <w:t>Благовещенск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Архангельская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Архангельск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Котлас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Северодвинск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0,85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Астраханская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Астрахань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1,4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Белгородская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Белгород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Губкин, Старый Оскол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Брянская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Брянск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proofErr w:type="spellStart"/>
            <w:r>
              <w:t>Клинцы</w:t>
            </w:r>
            <w:proofErr w:type="spellEnd"/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Владимирская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Владимир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Гусь-Хрустальный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Муром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Волгоградская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Волгоград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Волжский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Камышин, Михайловка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Pr="00EB04E0" w:rsidRDefault="005A432F" w:rsidP="00EB04E0">
            <w:pPr>
              <w:pStyle w:val="a3"/>
              <w:spacing w:line="256" w:lineRule="auto"/>
              <w:jc w:val="center"/>
              <w:rPr>
                <w:b/>
              </w:rPr>
            </w:pPr>
            <w:r w:rsidRPr="00EB04E0">
              <w:rPr>
                <w:b/>
              </w:rPr>
              <w:t>Вологодская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Вологда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Череповец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Воронежская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Борисоглебск, Лиски, Россошь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Воронеж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 xml:space="preserve">Прочие города и населенные </w:t>
            </w:r>
            <w:r>
              <w:lastRenderedPageBreak/>
              <w:t>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lastRenderedPageBreak/>
              <w:t>Ивановская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Иваново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Кинешма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Шуя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Иркутская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Ангарск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Братск, Тулун, Усть-Илимск, Усть-Кут, Черемхово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Иркутск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Усолье-Сибирское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proofErr w:type="spellStart"/>
            <w:r>
              <w:t>Шелехов</w:t>
            </w:r>
            <w:proofErr w:type="spellEnd"/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Калининградская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Калининград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Калужская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Калуга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Обнинск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Кемеровская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Анжеро-Судженск, Киселевск, Юрга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Белово, Березовский, Междуреченск, Осинники, Прокопьевск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Кемерово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1,9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Новокузнецк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Кировская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Киров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1,4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Кирово-Чепецк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Костромская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Кострома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Курганская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lastRenderedPageBreak/>
              <w:t>Курган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Шадринск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Курская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Железногорск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Курск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</w:tcPr>
          <w:p w:rsidR="005A432F" w:rsidRPr="00EB04E0" w:rsidRDefault="005A432F">
            <w:pPr>
              <w:pStyle w:val="a3"/>
              <w:spacing w:line="256" w:lineRule="auto"/>
              <w:jc w:val="center"/>
              <w:rPr>
                <w:b/>
              </w:rPr>
            </w:pPr>
            <w:r w:rsidRPr="00EB04E0">
              <w:rPr>
                <w:b/>
              </w:rPr>
              <w:t>Ленинградская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="005A432F" w:rsidRDefault="005A432F" w:rsidP="00CB34B0">
            <w:pPr>
              <w:pStyle w:val="a4"/>
              <w:spacing w:line="256" w:lineRule="auto"/>
            </w:pPr>
            <w:r>
              <w:t>Санкт-Петербург</w:t>
            </w:r>
          </w:p>
        </w:tc>
        <w:tc>
          <w:tcPr>
            <w:tcW w:w="2520" w:type="dxa"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>
            <w:pPr>
              <w:pStyle w:val="a3"/>
              <w:spacing w:line="256" w:lineRule="auto"/>
            </w:pPr>
            <w:r>
              <w:t>Липецкая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Елец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Липецк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>
            <w:pPr>
              <w:pStyle w:val="a3"/>
              <w:spacing w:line="256" w:lineRule="auto"/>
            </w:pPr>
            <w:r>
              <w:t>Магаданская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Магадан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Московская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="005A432F" w:rsidRDefault="005A432F" w:rsidP="00CB34B0">
            <w:pPr>
              <w:pStyle w:val="a4"/>
              <w:spacing w:line="256" w:lineRule="auto"/>
            </w:pPr>
            <w:r>
              <w:t>Москва</w:t>
            </w:r>
          </w:p>
        </w:tc>
        <w:tc>
          <w:tcPr>
            <w:tcW w:w="2520" w:type="dxa"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0" w:type="dxa"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Мурманская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Апатиты, Мончегорск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Мурманск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Североморск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Нижегородская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Арзамас, Выкса, Саров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Балахна, Бор, Дзержинск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Кстово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Нижний Новгород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Новгородская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Боровичи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Великий Новгород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lastRenderedPageBreak/>
              <w:t>Новосибирская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Бердск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proofErr w:type="spellStart"/>
            <w:r>
              <w:t>Искитим</w:t>
            </w:r>
            <w:proofErr w:type="spellEnd"/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Куйбышев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Новосибирск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Омская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Омск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Оренбургская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Бугуруслан, Бузулук, Новотроицк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Оренбург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Орск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Pr="00EB04E0" w:rsidRDefault="005A432F" w:rsidP="00EB04E0">
            <w:pPr>
              <w:pStyle w:val="a3"/>
              <w:spacing w:line="256" w:lineRule="auto"/>
              <w:jc w:val="center"/>
              <w:rPr>
                <w:b/>
              </w:rPr>
            </w:pPr>
            <w:r w:rsidRPr="00EB04E0">
              <w:rPr>
                <w:b/>
              </w:rPr>
              <w:t>Орловская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Ливны, Мценск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Орел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Пензенская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Заречный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Кузнецк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Пенза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Псковская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Великие Луки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Псков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Ростовская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Азов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Батайск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Ростов-на-Дону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Шахты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Рязанская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lastRenderedPageBreak/>
              <w:t>Рязань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Самарская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Новокуйбышевск, Сызрань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Самара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Тольятти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Чапаевск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Саратовская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Балаково, Балашов, Вольск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Саратов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Энгельс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Сахалинская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Южно-Сахалинск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Свердловская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Асбест, Ревда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Березовский, Верхняя Пышма, Новоуральск, Первоуральск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Верхняя Салда, Полевской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Екатеринбург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Смоленская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Вязьма, Рославль, Сафоново, Ярцево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Смоленск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Тамбовская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Мичуринск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Тамбов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Тверская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Вышний Волочек, Кимры, Ржев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Тверь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lastRenderedPageBreak/>
              <w:t>Томская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Северск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Томск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Тульская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Алексин, Ефремов, Новомосковск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Тула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Узловая, Щекино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Тюменская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Тобольск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Тюмень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Ульяновская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Димитровград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Ульяновск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Челябинская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Златоуст, Миасс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Копейск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Магнитогорск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proofErr w:type="spellStart"/>
            <w:r>
              <w:t>Сатка</w:t>
            </w:r>
            <w:proofErr w:type="spellEnd"/>
            <w:r>
              <w:t>, Чебаркуль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Челябинск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Ярославская область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Ярославль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Еврейская автономная область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Биробиджан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Ненецкий автономный округ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:rsidR="005A432F" w:rsidRDefault="005A432F" w:rsidP="00CB34B0">
            <w:pPr>
              <w:pStyle w:val="a4"/>
              <w:spacing w:line="256" w:lineRule="auto"/>
            </w:pPr>
            <w:r>
              <w:t>Все города и населенный пункты</w:t>
            </w:r>
          </w:p>
        </w:tc>
        <w:tc>
          <w:tcPr>
            <w:tcW w:w="2520" w:type="dxa"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  <w:tc>
          <w:tcPr>
            <w:tcW w:w="2100" w:type="dxa"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Ханты-Мансийский автономный округ - Югра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Когалым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 xml:space="preserve">Нефтеюганск,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Сургут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Нижневартовск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lastRenderedPageBreak/>
              <w:t>Ханты-Мансийск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</w:tcPr>
          <w:p w:rsidR="005A432F" w:rsidRDefault="005A432F" w:rsidP="00CB34B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Чукотский автономный округ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Все города и населенный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A432F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0" w:type="dxa"/>
            <w:gridSpan w:val="3"/>
            <w:hideMark/>
          </w:tcPr>
          <w:p w:rsidR="005A432F" w:rsidRDefault="005A432F" w:rsidP="00EB04E0">
            <w:pPr>
              <w:pStyle w:val="a3"/>
              <w:spacing w:line="256" w:lineRule="auto"/>
              <w:jc w:val="center"/>
            </w:pPr>
            <w:r w:rsidRPr="00EB04E0">
              <w:rPr>
                <w:b/>
              </w:rPr>
              <w:t>Ямало-Ненецкий автономный округ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Новый Уренгой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Ноябрьск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432F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Default="005A432F" w:rsidP="00CB34B0">
            <w:pPr>
              <w:pStyle w:val="a4"/>
              <w:spacing w:line="256" w:lineRule="auto"/>
            </w:pPr>
            <w:r>
              <w:t>Прочие города и населенные пункты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</w:t>
            </w:r>
          </w:p>
        </w:tc>
      </w:tr>
      <w:tr w:rsidR="006F4788" w:rsidTr="006F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  <w:hideMark/>
          </w:tcPr>
          <w:p w:rsidR="005A432F" w:rsidRPr="00EB04E0" w:rsidRDefault="005A432F" w:rsidP="00CB34B0">
            <w:pPr>
              <w:pStyle w:val="a4"/>
              <w:spacing w:line="256" w:lineRule="auto"/>
              <w:rPr>
                <w:b/>
              </w:rPr>
            </w:pPr>
            <w:r w:rsidRPr="00EB04E0">
              <w:rPr>
                <w:b/>
              </w:rPr>
              <w:t>Байконур</w:t>
            </w:r>
          </w:p>
        </w:tc>
        <w:tc>
          <w:tcPr>
            <w:tcW w:w="252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2100" w:type="dxa"/>
            <w:hideMark/>
          </w:tcPr>
          <w:p w:rsidR="005A432F" w:rsidRDefault="005A432F" w:rsidP="00CB34B0">
            <w:pPr>
              <w:pStyle w:val="a3"/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</w:tbl>
    <w:p w:rsidR="00A43194" w:rsidRDefault="00A43194"/>
    <w:sectPr w:rsidR="00A4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07"/>
    <w:rsid w:val="002E15E0"/>
    <w:rsid w:val="005A432F"/>
    <w:rsid w:val="006F4788"/>
    <w:rsid w:val="007A2907"/>
    <w:rsid w:val="00A43194"/>
    <w:rsid w:val="00B953CB"/>
    <w:rsid w:val="00C22572"/>
    <w:rsid w:val="00CB34B0"/>
    <w:rsid w:val="00E14251"/>
    <w:rsid w:val="00EB04E0"/>
    <w:rsid w:val="00F22365"/>
    <w:rsid w:val="00F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74C4-FA27-4753-9D62-86CBCB2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90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A2907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A290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A29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90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A290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A290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A290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table" w:styleId="-1">
    <w:name w:val="Grid Table 1 Light"/>
    <w:basedOn w:val="a1"/>
    <w:uiPriority w:val="46"/>
    <w:rsid w:val="00F327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F327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4">
    <w:name w:val="Grid Table 3 Accent 4"/>
    <w:basedOn w:val="a1"/>
    <w:uiPriority w:val="48"/>
    <w:rsid w:val="00F327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a3">
    <w:name w:val="Нормальный (таблица)"/>
    <w:basedOn w:val="a"/>
    <w:next w:val="a"/>
    <w:uiPriority w:val="99"/>
    <w:rsid w:val="007A290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A2907"/>
    <w:pPr>
      <w:ind w:firstLine="0"/>
      <w:jc w:val="left"/>
    </w:pPr>
  </w:style>
  <w:style w:type="table" w:styleId="-54">
    <w:name w:val="Grid Table 5 Dark Accent 4"/>
    <w:basedOn w:val="a1"/>
    <w:uiPriority w:val="50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75">
    <w:name w:val="List Table 7 Colorful Accent 5"/>
    <w:basedOn w:val="a1"/>
    <w:uiPriority w:val="52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5">
    <w:name w:val="Table Grid"/>
    <w:basedOn w:val="a1"/>
    <w:uiPriority w:val="39"/>
    <w:rsid w:val="006F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6F47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6F47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Grid Table Light"/>
    <w:basedOn w:val="a1"/>
    <w:uiPriority w:val="40"/>
    <w:rsid w:val="006F4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6F47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31">
    <w:name w:val="Grid Table 3 Accent 1"/>
    <w:basedOn w:val="a1"/>
    <w:uiPriority w:val="48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2017-01-20T15:02:00Z</dcterms:created>
  <dcterms:modified xsi:type="dcterms:W3CDTF">2017-01-21T11:12:00Z</dcterms:modified>
</cp:coreProperties>
</file>